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70FFF" w14:textId="250BA47C" w:rsidR="003266DC" w:rsidRDefault="00000000">
      <w:pPr>
        <w:pStyle w:val="Titolo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REFEZIONE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AA62C2">
        <w:rPr>
          <w:spacing w:val="-2"/>
        </w:rPr>
        <w:t>4</w:t>
      </w:r>
      <w:r>
        <w:rPr>
          <w:spacing w:val="-2"/>
        </w:rPr>
        <w:t>/202</w:t>
      </w:r>
      <w:r w:rsidR="00AA62C2">
        <w:rPr>
          <w:spacing w:val="-2"/>
        </w:rPr>
        <w:t>5</w:t>
      </w:r>
    </w:p>
    <w:p w14:paraId="3D6D904A" w14:textId="77777777" w:rsidR="003266DC" w:rsidRDefault="003266DC">
      <w:pPr>
        <w:pStyle w:val="Corpotesto"/>
        <w:rPr>
          <w:b/>
        </w:rPr>
      </w:pPr>
    </w:p>
    <w:p w14:paraId="2F453AE1" w14:textId="77777777" w:rsidR="003266DC" w:rsidRDefault="003266DC">
      <w:pPr>
        <w:pStyle w:val="Corpotesto"/>
        <w:rPr>
          <w:b/>
        </w:rPr>
      </w:pPr>
    </w:p>
    <w:p w14:paraId="0DF094F8" w14:textId="77777777" w:rsidR="003266DC" w:rsidRDefault="00000000">
      <w:pPr>
        <w:ind w:left="5779" w:hanging="708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RESPONSABILE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SOCIALI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MONTEPARANO</w:t>
      </w:r>
    </w:p>
    <w:p w14:paraId="618FAFA7" w14:textId="77777777" w:rsidR="003266DC" w:rsidRDefault="003266DC">
      <w:pPr>
        <w:pStyle w:val="Corpotesto"/>
        <w:rPr>
          <w:i/>
        </w:rPr>
      </w:pPr>
    </w:p>
    <w:p w14:paraId="60529765" w14:textId="77777777" w:rsidR="003266DC" w:rsidRDefault="003266DC">
      <w:pPr>
        <w:pStyle w:val="Corpotesto"/>
        <w:rPr>
          <w:i/>
        </w:rPr>
      </w:pPr>
    </w:p>
    <w:p w14:paraId="5B86F5F3" w14:textId="77777777" w:rsidR="003266DC" w:rsidRDefault="00000000">
      <w:pPr>
        <w:pStyle w:val="Corpotesto"/>
        <w:tabs>
          <w:tab w:val="left" w:pos="4127"/>
          <w:tab w:val="left" w:pos="5147"/>
          <w:tab w:val="left" w:pos="6014"/>
          <w:tab w:val="left" w:pos="9624"/>
        </w:tabs>
        <w:ind w:left="114" w:right="110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Monteparano,</w:t>
      </w:r>
      <w:r>
        <w:rPr>
          <w:spacing w:val="80"/>
        </w:rPr>
        <w:t xml:space="preserve"> </w:t>
      </w:r>
      <w:r>
        <w:t xml:space="preserve">alla </w:t>
      </w:r>
      <w:r>
        <w:rPr>
          <w:spacing w:val="-4"/>
        </w:rPr>
        <w:t>via</w:t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r>
        <w:t>, cel.</w:t>
      </w:r>
      <w:r>
        <w:rPr>
          <w:u w:val="single"/>
        </w:rPr>
        <w:tab/>
      </w:r>
      <w:r>
        <w:rPr>
          <w:u w:val="single"/>
        </w:rPr>
        <w:tab/>
      </w:r>
    </w:p>
    <w:p w14:paraId="63965992" w14:textId="77777777" w:rsidR="003266DC" w:rsidRDefault="003266DC">
      <w:pPr>
        <w:pStyle w:val="Corpotesto"/>
      </w:pPr>
    </w:p>
    <w:p w14:paraId="19F71E44" w14:textId="77777777" w:rsidR="003266DC" w:rsidRDefault="00000000">
      <w:pPr>
        <w:pStyle w:val="Titolo1"/>
        <w:ind w:left="3"/>
        <w:rPr>
          <w:u w:val="none"/>
        </w:rPr>
      </w:pPr>
      <w:r>
        <w:t>C H I E</w:t>
      </w:r>
      <w:r>
        <w:rPr>
          <w:spacing w:val="1"/>
        </w:rPr>
        <w:t xml:space="preserve"> </w:t>
      </w:r>
      <w:r>
        <w:t xml:space="preserve">D </w:t>
      </w:r>
      <w:r>
        <w:rPr>
          <w:spacing w:val="-10"/>
        </w:rPr>
        <w:t>E</w:t>
      </w:r>
    </w:p>
    <w:p w14:paraId="3850E395" w14:textId="77777777" w:rsidR="003266DC" w:rsidRDefault="003266DC">
      <w:pPr>
        <w:pStyle w:val="Corpotesto"/>
        <w:rPr>
          <w:b/>
          <w:i/>
        </w:rPr>
      </w:pPr>
    </w:p>
    <w:p w14:paraId="12378C8B" w14:textId="16AD2B63" w:rsidR="003266DC" w:rsidRDefault="00000000">
      <w:pPr>
        <w:pStyle w:val="Corpotesto"/>
        <w:spacing w:before="1"/>
        <w:ind w:left="114"/>
      </w:pPr>
      <w:r>
        <w:t>che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proprio</w:t>
      </w:r>
      <w:r>
        <w:rPr>
          <w:spacing w:val="35"/>
        </w:rPr>
        <w:t xml:space="preserve"> </w:t>
      </w:r>
      <w:r>
        <w:t>figlio/a</w:t>
      </w:r>
      <w:r>
        <w:rPr>
          <w:spacing w:val="34"/>
        </w:rPr>
        <w:t xml:space="preserve"> </w:t>
      </w:r>
      <w:r>
        <w:t>sia</w:t>
      </w:r>
      <w:r>
        <w:rPr>
          <w:spacing w:val="34"/>
        </w:rPr>
        <w:t xml:space="preserve"> </w:t>
      </w:r>
      <w:r>
        <w:t>ammesso</w:t>
      </w:r>
      <w:r>
        <w:rPr>
          <w:spacing w:val="35"/>
        </w:rPr>
        <w:t xml:space="preserve"> </w:t>
      </w:r>
      <w:r>
        <w:t>ad</w:t>
      </w:r>
      <w:r>
        <w:rPr>
          <w:spacing w:val="35"/>
        </w:rPr>
        <w:t xml:space="preserve"> </w:t>
      </w:r>
      <w:r>
        <w:t>usufruire</w:t>
      </w:r>
      <w:r>
        <w:rPr>
          <w:spacing w:val="36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refezione</w:t>
      </w:r>
      <w:r>
        <w:rPr>
          <w:spacing w:val="35"/>
        </w:rPr>
        <w:t xml:space="preserve"> </w:t>
      </w:r>
      <w:r>
        <w:t>scolastica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l’anno scolastico 202</w:t>
      </w:r>
      <w:r w:rsidR="00AA62C2">
        <w:t>4</w:t>
      </w:r>
      <w:r>
        <w:t>/202</w:t>
      </w:r>
      <w:r w:rsidR="00AA62C2">
        <w:t>5</w:t>
      </w:r>
    </w:p>
    <w:p w14:paraId="781779EC" w14:textId="77777777" w:rsidR="003266DC" w:rsidRDefault="003266DC">
      <w:pPr>
        <w:pStyle w:val="Corpotesto"/>
      </w:pPr>
    </w:p>
    <w:p w14:paraId="37AD533D" w14:textId="77777777" w:rsidR="003266DC" w:rsidRDefault="00000000">
      <w:pPr>
        <w:pStyle w:val="Titolo1"/>
        <w:rPr>
          <w:u w:val="none"/>
        </w:rPr>
      </w:pPr>
      <w:r>
        <w:t xml:space="preserve">D I C HI A R </w:t>
      </w:r>
      <w:r>
        <w:rPr>
          <w:spacing w:val="-10"/>
        </w:rPr>
        <w:t>A</w:t>
      </w:r>
    </w:p>
    <w:p w14:paraId="0F5F126C" w14:textId="77777777" w:rsidR="003266DC" w:rsidRDefault="003266DC">
      <w:pPr>
        <w:pStyle w:val="Corpotesto"/>
        <w:rPr>
          <w:b/>
          <w:i/>
        </w:rPr>
      </w:pPr>
    </w:p>
    <w:p w14:paraId="4D5262BF" w14:textId="77777777" w:rsidR="003266DC" w:rsidRDefault="00000000">
      <w:pPr>
        <w:pStyle w:val="Corpotesto"/>
        <w:ind w:left="114" w:right="152"/>
        <w:jc w:val="both"/>
      </w:pPr>
      <w:r>
        <w:t>Ai sensi degli articoli 46 e 47 del DPR 28 dicembre 2000, n. 445 e s.m.i., consapevole delle sanzioni penali previste dall’articolo 76 del medesimo DPR 445/2000, per le ipotesi di falsità in atti e dichiarazioni mendaci ivi indicate:</w:t>
      </w:r>
    </w:p>
    <w:p w14:paraId="6CA304FD" w14:textId="77777777" w:rsidR="003266DC" w:rsidRDefault="003266DC">
      <w:pPr>
        <w:pStyle w:val="Corpotesto"/>
      </w:pPr>
    </w:p>
    <w:p w14:paraId="45034250" w14:textId="77777777" w:rsidR="003266DC" w:rsidRDefault="003266DC">
      <w:pPr>
        <w:pStyle w:val="Corpotesto"/>
      </w:pPr>
    </w:p>
    <w:p w14:paraId="2913E030" w14:textId="77777777" w:rsidR="003266DC" w:rsidRDefault="00000000">
      <w:pPr>
        <w:pStyle w:val="Paragrafoelenco"/>
        <w:numPr>
          <w:ilvl w:val="0"/>
          <w:numId w:val="1"/>
        </w:numPr>
        <w:tabs>
          <w:tab w:val="left" w:pos="312"/>
        </w:tabs>
        <w:ind w:left="312" w:hanging="198"/>
        <w:jc w:val="both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 dati</w:t>
      </w:r>
      <w:r>
        <w:rPr>
          <w:spacing w:val="-1"/>
          <w:sz w:val="24"/>
        </w:rPr>
        <w:t xml:space="preserve"> </w:t>
      </w:r>
      <w:r>
        <w:rPr>
          <w:sz w:val="24"/>
        </w:rPr>
        <w:t>anagrafici del</w:t>
      </w:r>
      <w:r>
        <w:rPr>
          <w:spacing w:val="-1"/>
          <w:sz w:val="24"/>
        </w:rPr>
        <w:t xml:space="preserve"> </w:t>
      </w:r>
      <w:r>
        <w:rPr>
          <w:sz w:val="24"/>
        </w:rPr>
        <w:t>bambino/a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sz w:val="24"/>
        </w:rPr>
        <w:t>quale si</w:t>
      </w:r>
      <w:r>
        <w:rPr>
          <w:spacing w:val="-1"/>
          <w:sz w:val="24"/>
        </w:rPr>
        <w:t xml:space="preserve"> </w:t>
      </w:r>
      <w:r>
        <w:rPr>
          <w:sz w:val="24"/>
        </w:rPr>
        <w:t>chiede</w:t>
      </w:r>
      <w:r>
        <w:rPr>
          <w:spacing w:val="-1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sono:</w:t>
      </w:r>
    </w:p>
    <w:p w14:paraId="7A8C6534" w14:textId="77777777" w:rsidR="003266DC" w:rsidRDefault="003266DC">
      <w:pPr>
        <w:pStyle w:val="Corpotesto"/>
      </w:pPr>
    </w:p>
    <w:p w14:paraId="77137EF0" w14:textId="77777777" w:rsidR="003266DC" w:rsidRDefault="00000000">
      <w:pPr>
        <w:pStyle w:val="Corpotesto"/>
        <w:tabs>
          <w:tab w:val="left" w:pos="8183"/>
          <w:tab w:val="left" w:pos="8248"/>
        </w:tabs>
        <w:ind w:left="114" w:right="1472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Nome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Luogo di nascita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 Nascita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 e Sezione frequentata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Scuola</w:t>
      </w:r>
      <w:r>
        <w:rPr>
          <w:u w:val="single"/>
        </w:rPr>
        <w:tab/>
      </w:r>
      <w:r>
        <w:rPr>
          <w:u w:val="single"/>
        </w:rPr>
        <w:tab/>
      </w:r>
    </w:p>
    <w:p w14:paraId="41F9B18D" w14:textId="77777777" w:rsidR="003266DC" w:rsidRDefault="003266DC">
      <w:pPr>
        <w:pStyle w:val="Corpotesto"/>
        <w:spacing w:before="1"/>
      </w:pPr>
    </w:p>
    <w:p w14:paraId="35E69989" w14:textId="682208D6" w:rsidR="003266DC" w:rsidRPr="00AA62C2" w:rsidRDefault="00000000" w:rsidP="00AA62C2">
      <w:pPr>
        <w:pStyle w:val="Paragrafoelenco"/>
        <w:numPr>
          <w:ilvl w:val="0"/>
          <w:numId w:val="1"/>
        </w:numPr>
        <w:tabs>
          <w:tab w:val="left" w:pos="312"/>
        </w:tabs>
        <w:ind w:left="113" w:right="153" w:firstLine="0"/>
        <w:jc w:val="both"/>
        <w:rPr>
          <w:i/>
          <w:sz w:val="24"/>
        </w:rPr>
      </w:pPr>
      <w:r w:rsidRPr="00AA62C2">
        <w:rPr>
          <w:sz w:val="24"/>
        </w:rPr>
        <w:t>Di</w:t>
      </w:r>
      <w:r w:rsidRPr="00AA62C2">
        <w:rPr>
          <w:spacing w:val="7"/>
          <w:sz w:val="24"/>
        </w:rPr>
        <w:t xml:space="preserve"> </w:t>
      </w:r>
      <w:r w:rsidRPr="00AA62C2">
        <w:rPr>
          <w:sz w:val="24"/>
        </w:rPr>
        <w:t>essere</w:t>
      </w:r>
      <w:r w:rsidRPr="00AA62C2">
        <w:rPr>
          <w:spacing w:val="12"/>
          <w:sz w:val="24"/>
        </w:rPr>
        <w:t xml:space="preserve"> </w:t>
      </w:r>
      <w:r w:rsidRPr="00AA62C2">
        <w:rPr>
          <w:sz w:val="24"/>
        </w:rPr>
        <w:t>a</w:t>
      </w:r>
      <w:r w:rsidRPr="00AA62C2">
        <w:rPr>
          <w:spacing w:val="9"/>
          <w:sz w:val="24"/>
        </w:rPr>
        <w:t xml:space="preserve"> </w:t>
      </w:r>
      <w:r w:rsidRPr="00AA62C2">
        <w:rPr>
          <w:sz w:val="24"/>
        </w:rPr>
        <w:t>conoscenza</w:t>
      </w:r>
      <w:r w:rsidRPr="00AA62C2">
        <w:rPr>
          <w:spacing w:val="14"/>
          <w:sz w:val="24"/>
        </w:rPr>
        <w:t xml:space="preserve"> </w:t>
      </w:r>
      <w:r w:rsidRPr="00AA62C2">
        <w:rPr>
          <w:sz w:val="24"/>
        </w:rPr>
        <w:t>che</w:t>
      </w:r>
      <w:r w:rsidRPr="00AA62C2">
        <w:rPr>
          <w:spacing w:val="9"/>
          <w:sz w:val="24"/>
        </w:rPr>
        <w:t xml:space="preserve"> </w:t>
      </w:r>
      <w:r w:rsidRPr="00AA62C2">
        <w:rPr>
          <w:sz w:val="24"/>
        </w:rPr>
        <w:t>per</w:t>
      </w:r>
      <w:r w:rsidRPr="00AA62C2">
        <w:rPr>
          <w:spacing w:val="10"/>
          <w:sz w:val="24"/>
        </w:rPr>
        <w:t xml:space="preserve"> </w:t>
      </w:r>
      <w:r w:rsidRPr="00AA62C2">
        <w:rPr>
          <w:sz w:val="24"/>
        </w:rPr>
        <w:t>usufruire</w:t>
      </w:r>
      <w:r w:rsidRPr="00AA62C2">
        <w:rPr>
          <w:spacing w:val="9"/>
          <w:sz w:val="24"/>
        </w:rPr>
        <w:t xml:space="preserve"> </w:t>
      </w:r>
      <w:r w:rsidRPr="00AA62C2">
        <w:rPr>
          <w:sz w:val="24"/>
        </w:rPr>
        <w:t>del</w:t>
      </w:r>
      <w:r w:rsidRPr="00AA62C2">
        <w:rPr>
          <w:spacing w:val="10"/>
          <w:sz w:val="24"/>
        </w:rPr>
        <w:t xml:space="preserve"> </w:t>
      </w:r>
      <w:r w:rsidRPr="00AA62C2">
        <w:rPr>
          <w:sz w:val="24"/>
        </w:rPr>
        <w:t>servizio,</w:t>
      </w:r>
      <w:r w:rsidRPr="00AA62C2">
        <w:rPr>
          <w:spacing w:val="12"/>
          <w:sz w:val="24"/>
        </w:rPr>
        <w:t xml:space="preserve"> </w:t>
      </w:r>
      <w:r w:rsidRPr="00AA62C2">
        <w:rPr>
          <w:sz w:val="24"/>
        </w:rPr>
        <w:t>occorre</w:t>
      </w:r>
      <w:r w:rsidRPr="00AA62C2">
        <w:rPr>
          <w:spacing w:val="10"/>
          <w:sz w:val="24"/>
        </w:rPr>
        <w:t xml:space="preserve"> </w:t>
      </w:r>
      <w:r w:rsidRPr="00AA62C2">
        <w:rPr>
          <w:sz w:val="24"/>
        </w:rPr>
        <w:t>dotarsi</w:t>
      </w:r>
      <w:r w:rsidRPr="00AA62C2">
        <w:rPr>
          <w:spacing w:val="11"/>
          <w:sz w:val="24"/>
        </w:rPr>
        <w:t xml:space="preserve"> </w:t>
      </w:r>
      <w:r w:rsidRPr="00AA62C2">
        <w:rPr>
          <w:sz w:val="24"/>
        </w:rPr>
        <w:t>e</w:t>
      </w:r>
      <w:r w:rsidRPr="00AA62C2">
        <w:rPr>
          <w:spacing w:val="9"/>
          <w:sz w:val="24"/>
        </w:rPr>
        <w:t xml:space="preserve"> </w:t>
      </w:r>
      <w:r w:rsidRPr="00AA62C2">
        <w:rPr>
          <w:sz w:val="24"/>
        </w:rPr>
        <w:t>di</w:t>
      </w:r>
      <w:r w:rsidRPr="00AA62C2">
        <w:rPr>
          <w:spacing w:val="11"/>
          <w:sz w:val="24"/>
        </w:rPr>
        <w:t xml:space="preserve"> </w:t>
      </w:r>
      <w:r w:rsidRPr="00AA62C2">
        <w:rPr>
          <w:sz w:val="24"/>
        </w:rPr>
        <w:t>blocchetti</w:t>
      </w:r>
      <w:r w:rsidRPr="00AA62C2">
        <w:rPr>
          <w:spacing w:val="11"/>
          <w:sz w:val="24"/>
        </w:rPr>
        <w:t xml:space="preserve"> </w:t>
      </w:r>
      <w:r w:rsidRPr="00AA62C2">
        <w:rPr>
          <w:spacing w:val="-2"/>
          <w:sz w:val="24"/>
        </w:rPr>
        <w:t>contenenti</w:t>
      </w:r>
      <w:r w:rsidR="00AA62C2" w:rsidRPr="00AA62C2">
        <w:rPr>
          <w:sz w:val="24"/>
        </w:rPr>
        <w:t xml:space="preserve"> </w:t>
      </w:r>
      <w:r w:rsidRPr="00AA62C2">
        <w:rPr>
          <w:sz w:val="24"/>
        </w:rPr>
        <w:t xml:space="preserve">n. 20 buoni mensa disponibili presso l’Ufficio Servizi Sociali del Comune, previa esibizione della ricevuta di versamento, da effettuare con bonifico bancario su codice </w:t>
      </w:r>
      <w:r w:rsidR="00AA62C2" w:rsidRPr="00AA62C2">
        <w:rPr>
          <w:b/>
          <w:bCs/>
        </w:rPr>
        <w:t>IBAN: IT79U0538779020000043062011</w:t>
      </w:r>
      <w:r w:rsidRPr="00AA62C2">
        <w:rPr>
          <w:sz w:val="24"/>
        </w:rPr>
        <w:t xml:space="preserve">, intestato al </w:t>
      </w:r>
      <w:r w:rsidRPr="00AA62C2">
        <w:rPr>
          <w:i/>
          <w:sz w:val="24"/>
        </w:rPr>
        <w:t>Comune di Monteparano</w:t>
      </w:r>
      <w:r w:rsidRPr="00AA62C2">
        <w:rPr>
          <w:sz w:val="24"/>
        </w:rPr>
        <w:t>, indicando come causale “</w:t>
      </w:r>
      <w:r w:rsidRPr="00AA62C2">
        <w:rPr>
          <w:i/>
          <w:sz w:val="24"/>
        </w:rPr>
        <w:t>Servizio di refezione scolastica per …(nome alunno)… mese di”.</w:t>
      </w:r>
    </w:p>
    <w:p w14:paraId="6A9CF868" w14:textId="77777777" w:rsidR="003266DC" w:rsidRDefault="003266DC">
      <w:pPr>
        <w:pStyle w:val="Corpotesto"/>
        <w:rPr>
          <w:i/>
        </w:rPr>
      </w:pPr>
    </w:p>
    <w:p w14:paraId="22F28D3E" w14:textId="77777777" w:rsidR="003266DC" w:rsidRDefault="00000000">
      <w:pPr>
        <w:pStyle w:val="Paragrafoelenco"/>
        <w:numPr>
          <w:ilvl w:val="0"/>
          <w:numId w:val="1"/>
        </w:numPr>
        <w:tabs>
          <w:tab w:val="left" w:pos="312"/>
        </w:tabs>
        <w:ind w:left="114" w:right="155" w:firstLine="0"/>
        <w:jc w:val="both"/>
        <w:rPr>
          <w:sz w:val="24"/>
        </w:rPr>
      </w:pPr>
      <w:r>
        <w:rPr>
          <w:sz w:val="24"/>
        </w:rPr>
        <w:t>Che qualsiasi variazione dei dati dichiarati al momento dell’iscrizione e l’eventuale rinuncia al servizio richiesto dovranno essere tempestivamente comunicati per iscritto all’Ufficio Pubblica Istruzione del Comune di Monteparano.</w:t>
      </w:r>
    </w:p>
    <w:p w14:paraId="4E2146BC" w14:textId="77777777" w:rsidR="003266DC" w:rsidRDefault="003266DC">
      <w:pPr>
        <w:pStyle w:val="Corpotesto"/>
        <w:spacing w:before="1"/>
      </w:pPr>
    </w:p>
    <w:p w14:paraId="6DA37183" w14:textId="7CC97597" w:rsidR="003266DC" w:rsidRDefault="00000000" w:rsidP="00220595">
      <w:pPr>
        <w:pStyle w:val="Corpotesto"/>
        <w:ind w:left="114"/>
        <w:jc w:val="both"/>
      </w:pPr>
      <w:r>
        <w:t xml:space="preserve">Si </w:t>
      </w:r>
      <w:r>
        <w:rPr>
          <w:spacing w:val="-2"/>
        </w:rPr>
        <w:t>allega</w:t>
      </w:r>
      <w:r w:rsidR="009D79BC">
        <w:rPr>
          <w:spacing w:val="-2"/>
        </w:rPr>
        <w:t>no</w:t>
      </w:r>
      <w:r>
        <w:rPr>
          <w:spacing w:val="-2"/>
        </w:rPr>
        <w:t>:</w:t>
      </w:r>
    </w:p>
    <w:p w14:paraId="435A4C58" w14:textId="72EA962A" w:rsidR="009D79BC" w:rsidRDefault="009D79BC" w:rsidP="00220595">
      <w:pPr>
        <w:pStyle w:val="Corpotesto"/>
        <w:ind w:left="114" w:right="150"/>
        <w:jc w:val="both"/>
      </w:pPr>
      <w:r>
        <w:t>-documento d’identità del richiedente;</w:t>
      </w:r>
    </w:p>
    <w:p w14:paraId="59651941" w14:textId="2313C6E9" w:rsidR="003266DC" w:rsidRDefault="009D79BC" w:rsidP="00220595">
      <w:pPr>
        <w:pStyle w:val="Corpotesto"/>
        <w:ind w:left="114" w:right="150"/>
        <w:jc w:val="both"/>
      </w:pPr>
      <w:r>
        <w:t>-c</w:t>
      </w:r>
      <w:r w:rsidR="00000000">
        <w:t>ertificato medico in caso di richiesta di variazione della tabella dietetica per particolari casi di allergie, intolleranze alimentari, etc….</w:t>
      </w:r>
    </w:p>
    <w:p w14:paraId="4AA92C3F" w14:textId="77777777" w:rsidR="003266DC" w:rsidRDefault="003266DC">
      <w:pPr>
        <w:pStyle w:val="Corpotesto"/>
      </w:pPr>
    </w:p>
    <w:p w14:paraId="1C1F61A1" w14:textId="36970EE1" w:rsidR="003266DC" w:rsidRDefault="00000000" w:rsidP="00220595">
      <w:pPr>
        <w:pStyle w:val="Corpotesto"/>
        <w:tabs>
          <w:tab w:val="left" w:pos="3446"/>
        </w:tabs>
        <w:ind w:left="114"/>
        <w:jc w:val="both"/>
      </w:pPr>
      <w:r>
        <w:t>Monteparano,</w:t>
      </w:r>
      <w:r>
        <w:rPr>
          <w:spacing w:val="153"/>
        </w:rPr>
        <w:t xml:space="preserve"> </w:t>
      </w:r>
      <w:r>
        <w:rPr>
          <w:u w:val="single"/>
        </w:rPr>
        <w:tab/>
      </w:r>
    </w:p>
    <w:p w14:paraId="7AF11FDF" w14:textId="77777777" w:rsidR="003266DC" w:rsidRDefault="00000000">
      <w:pPr>
        <w:pStyle w:val="Corpotesto"/>
        <w:ind w:right="1595"/>
        <w:jc w:val="right"/>
      </w:pPr>
      <w:r>
        <w:t>Il</w:t>
      </w:r>
      <w:r>
        <w:rPr>
          <w:spacing w:val="-5"/>
        </w:rPr>
        <w:t xml:space="preserve"> </w:t>
      </w:r>
      <w:r>
        <w:rPr>
          <w:spacing w:val="-2"/>
        </w:rPr>
        <w:t>Richiedente</w:t>
      </w:r>
    </w:p>
    <w:p w14:paraId="0F60ABAB" w14:textId="77777777" w:rsidR="003266DC" w:rsidRDefault="003266DC">
      <w:pPr>
        <w:pStyle w:val="Corpotesto"/>
        <w:rPr>
          <w:sz w:val="20"/>
        </w:rPr>
      </w:pPr>
    </w:p>
    <w:p w14:paraId="0AA68A21" w14:textId="77777777" w:rsidR="003266DC" w:rsidRDefault="00000000">
      <w:pPr>
        <w:pStyle w:val="Corpotesto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0DC0A6" wp14:editId="54A45DAC">
                <wp:simplePos x="0" y="0"/>
                <wp:positionH relativeFrom="page">
                  <wp:posOffset>4663440</wp:posOffset>
                </wp:positionH>
                <wp:positionV relativeFrom="paragraph">
                  <wp:posOffset>184137</wp:posOffset>
                </wp:positionV>
                <wp:extent cx="21031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120">
                              <a:moveTo>
                                <a:pt x="0" y="0"/>
                              </a:moveTo>
                              <a:lnTo>
                                <a:pt x="210311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CADDD" id="Graphic 1" o:spid="_x0000_s1026" style="position:absolute;margin-left:367.2pt;margin-top:14.5pt;width:165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" path="m,l2103119,e" filled="f">
                <v:path arrowok="t"/>
                <w10:wrap type="topAndBottom" anchorx="page"/>
              </v:shape>
            </w:pict>
          </mc:Fallback>
        </mc:AlternateContent>
      </w:r>
    </w:p>
    <w:sectPr w:rsidR="003266DC">
      <w:footerReference w:type="default" r:id="rId7"/>
      <w:type w:val="continuous"/>
      <w:pgSz w:w="12080" w:h="16850"/>
      <w:pgMar w:top="1060" w:right="9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45DB0" w14:textId="77777777" w:rsidR="008E3462" w:rsidRDefault="008E3462" w:rsidP="00220595">
      <w:r>
        <w:separator/>
      </w:r>
    </w:p>
  </w:endnote>
  <w:endnote w:type="continuationSeparator" w:id="0">
    <w:p w14:paraId="73925FFA" w14:textId="77777777" w:rsidR="008E3462" w:rsidRDefault="008E3462" w:rsidP="0022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4F54" w14:textId="77777777" w:rsidR="00220595" w:rsidRDefault="00000000" w:rsidP="00220595">
    <w:pPr>
      <w:spacing w:before="6" w:line="232" w:lineRule="auto"/>
      <w:ind w:left="20" w:right="18" w:firstLine="845"/>
      <w:jc w:val="center"/>
      <w:rPr>
        <w:rFonts w:eastAsia="Calibri" w:hAnsi="Calibri" w:cs="Calibri"/>
        <w:color w:val="0000FF"/>
        <w:spacing w:val="-2"/>
        <w:sz w:val="20"/>
      </w:rPr>
    </w:pPr>
    <w:hyperlink r:id="rId1">
      <w:r w:rsidR="00220595" w:rsidRPr="00CB7140">
        <w:rPr>
          <w:rFonts w:eastAsia="Calibri" w:hAnsi="Calibri" w:cs="Calibri"/>
          <w:color w:val="0000FF"/>
          <w:spacing w:val="-2"/>
          <w:sz w:val="20"/>
          <w:u w:val="single" w:color="0000FF"/>
        </w:rPr>
        <w:t>sociali@comune.monteparano.ta.it</w:t>
      </w:r>
    </w:hyperlink>
  </w:p>
  <w:p w14:paraId="4CF01FFB" w14:textId="77777777" w:rsidR="00220595" w:rsidRPr="00CB7140" w:rsidRDefault="00000000" w:rsidP="00220595">
    <w:pPr>
      <w:spacing w:before="6" w:line="232" w:lineRule="auto"/>
      <w:ind w:left="20" w:right="18" w:firstLine="845"/>
      <w:jc w:val="center"/>
      <w:rPr>
        <w:rFonts w:eastAsia="Calibri" w:hAnsi="Calibri" w:cs="Calibri"/>
        <w:sz w:val="20"/>
      </w:rPr>
    </w:pPr>
    <w:hyperlink r:id="rId2" w:history="1">
      <w:r w:rsidR="00220595" w:rsidRPr="00CB7140">
        <w:rPr>
          <w:rStyle w:val="Collegamentoipertestuale"/>
          <w:rFonts w:eastAsia="Calibri" w:hAnsi="Calibri" w:cs="Calibri"/>
          <w:spacing w:val="-2"/>
          <w:sz w:val="20"/>
        </w:rPr>
        <w:t>servizisociali.comune.monteparano@pec.rupar.puglia.it</w:t>
      </w:r>
    </w:hyperlink>
  </w:p>
  <w:p w14:paraId="3307D18D" w14:textId="77777777" w:rsidR="00220595" w:rsidRDefault="00220595" w:rsidP="00220595">
    <w:pPr>
      <w:pStyle w:val="Pidipagina"/>
    </w:pPr>
  </w:p>
  <w:p w14:paraId="48FD3804" w14:textId="77777777" w:rsidR="00220595" w:rsidRDefault="002205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06A0E" w14:textId="77777777" w:rsidR="008E3462" w:rsidRDefault="008E3462" w:rsidP="00220595">
      <w:r>
        <w:separator/>
      </w:r>
    </w:p>
  </w:footnote>
  <w:footnote w:type="continuationSeparator" w:id="0">
    <w:p w14:paraId="17C9C46F" w14:textId="77777777" w:rsidR="008E3462" w:rsidRDefault="008E3462" w:rsidP="0022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229F3"/>
    <w:multiLevelType w:val="hybridMultilevel"/>
    <w:tmpl w:val="0B96CED8"/>
    <w:lvl w:ilvl="0" w:tplc="E72AFD70">
      <w:start w:val="1"/>
      <w:numFmt w:val="decimal"/>
      <w:lvlText w:val="%1)"/>
      <w:lvlJc w:val="left"/>
      <w:pPr>
        <w:ind w:left="31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it-IT" w:eastAsia="en-US" w:bidi="ar-SA"/>
      </w:rPr>
    </w:lvl>
    <w:lvl w:ilvl="1" w:tplc="638C726E">
      <w:numFmt w:val="bullet"/>
      <w:lvlText w:val="•"/>
      <w:lvlJc w:val="left"/>
      <w:pPr>
        <w:ind w:left="1261" w:hanging="201"/>
      </w:pPr>
      <w:rPr>
        <w:rFonts w:hint="default"/>
        <w:lang w:val="it-IT" w:eastAsia="en-US" w:bidi="ar-SA"/>
      </w:rPr>
    </w:lvl>
    <w:lvl w:ilvl="2" w:tplc="8AFED614">
      <w:numFmt w:val="bullet"/>
      <w:lvlText w:val="•"/>
      <w:lvlJc w:val="left"/>
      <w:pPr>
        <w:ind w:left="2203" w:hanging="201"/>
      </w:pPr>
      <w:rPr>
        <w:rFonts w:hint="default"/>
        <w:lang w:val="it-IT" w:eastAsia="en-US" w:bidi="ar-SA"/>
      </w:rPr>
    </w:lvl>
    <w:lvl w:ilvl="3" w:tplc="35882140">
      <w:numFmt w:val="bullet"/>
      <w:lvlText w:val="•"/>
      <w:lvlJc w:val="left"/>
      <w:pPr>
        <w:ind w:left="3145" w:hanging="201"/>
      </w:pPr>
      <w:rPr>
        <w:rFonts w:hint="default"/>
        <w:lang w:val="it-IT" w:eastAsia="en-US" w:bidi="ar-SA"/>
      </w:rPr>
    </w:lvl>
    <w:lvl w:ilvl="4" w:tplc="E8D00496">
      <w:numFmt w:val="bullet"/>
      <w:lvlText w:val="•"/>
      <w:lvlJc w:val="left"/>
      <w:pPr>
        <w:ind w:left="4086" w:hanging="201"/>
      </w:pPr>
      <w:rPr>
        <w:rFonts w:hint="default"/>
        <w:lang w:val="it-IT" w:eastAsia="en-US" w:bidi="ar-SA"/>
      </w:rPr>
    </w:lvl>
    <w:lvl w:ilvl="5" w:tplc="4DC4F24A">
      <w:numFmt w:val="bullet"/>
      <w:lvlText w:val="•"/>
      <w:lvlJc w:val="left"/>
      <w:pPr>
        <w:ind w:left="5028" w:hanging="201"/>
      </w:pPr>
      <w:rPr>
        <w:rFonts w:hint="default"/>
        <w:lang w:val="it-IT" w:eastAsia="en-US" w:bidi="ar-SA"/>
      </w:rPr>
    </w:lvl>
    <w:lvl w:ilvl="6" w:tplc="B3207B92">
      <w:numFmt w:val="bullet"/>
      <w:lvlText w:val="•"/>
      <w:lvlJc w:val="left"/>
      <w:pPr>
        <w:ind w:left="5970" w:hanging="201"/>
      </w:pPr>
      <w:rPr>
        <w:rFonts w:hint="default"/>
        <w:lang w:val="it-IT" w:eastAsia="en-US" w:bidi="ar-SA"/>
      </w:rPr>
    </w:lvl>
    <w:lvl w:ilvl="7" w:tplc="F35A43CC">
      <w:numFmt w:val="bullet"/>
      <w:lvlText w:val="•"/>
      <w:lvlJc w:val="left"/>
      <w:pPr>
        <w:ind w:left="6911" w:hanging="201"/>
      </w:pPr>
      <w:rPr>
        <w:rFonts w:hint="default"/>
        <w:lang w:val="it-IT" w:eastAsia="en-US" w:bidi="ar-SA"/>
      </w:rPr>
    </w:lvl>
    <w:lvl w:ilvl="8" w:tplc="57D87954">
      <w:numFmt w:val="bullet"/>
      <w:lvlText w:val="•"/>
      <w:lvlJc w:val="left"/>
      <w:pPr>
        <w:ind w:left="7853" w:hanging="201"/>
      </w:pPr>
      <w:rPr>
        <w:rFonts w:hint="default"/>
        <w:lang w:val="it-IT" w:eastAsia="en-US" w:bidi="ar-SA"/>
      </w:rPr>
    </w:lvl>
  </w:abstractNum>
  <w:abstractNum w:abstractNumId="1" w15:restartNumberingAfterBreak="0">
    <w:nsid w:val="639F113F"/>
    <w:multiLevelType w:val="hybridMultilevel"/>
    <w:tmpl w:val="CAC6AB34"/>
    <w:lvl w:ilvl="0" w:tplc="1324971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964C7454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89510">
    <w:abstractNumId w:val="0"/>
  </w:num>
  <w:num w:numId="2" w16cid:durableId="68737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DC"/>
    <w:rsid w:val="00220595"/>
    <w:rsid w:val="003266DC"/>
    <w:rsid w:val="00745FCC"/>
    <w:rsid w:val="00897BE5"/>
    <w:rsid w:val="008E3462"/>
    <w:rsid w:val="009D79BC"/>
    <w:rsid w:val="00AA62C2"/>
    <w:rsid w:val="00D7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7947"/>
  <w15:docId w15:val="{6CAFDA99-FA28-47E5-B97F-62AEEEE9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41"/>
      <w:jc w:val="center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1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2" w:hanging="19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205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59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05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59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20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sociali.comune.monteparano@pec.rupar.puglia.it" TargetMode="External"/><Relationship Id="rId1" Type="http://schemas.openxmlformats.org/officeDocument/2006/relationships/hyperlink" Target="mailto:sociali@comune.monteparano.t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Servizi Sociali</dc:creator>
  <cp:lastModifiedBy>Comune di Monteparano</cp:lastModifiedBy>
  <cp:revision>5</cp:revision>
  <cp:lastPrinted>2024-08-13T10:29:00Z</cp:lastPrinted>
  <dcterms:created xsi:type="dcterms:W3CDTF">2024-08-13T10:28:00Z</dcterms:created>
  <dcterms:modified xsi:type="dcterms:W3CDTF">2024-08-23T11:25:00Z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per Microsoft 365</vt:lpwstr>
  </property>
</Properties>
</file>